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C45E4F" w14:textId="4743E771" w:rsidR="005776EF" w:rsidRPr="00EC32DF" w:rsidRDefault="005776EF" w:rsidP="0046498A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Крыши без снега и льда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: изменения в </w:t>
      </w:r>
      <w:r w:rsidRPr="00F63039">
        <w:rPr>
          <w:rFonts w:ascii="Times New Roman" w:hAnsi="Times New Roman" w:cs="Times New Roman"/>
          <w:b/>
          <w:sz w:val="28"/>
          <w:szCs w:val="28"/>
        </w:rPr>
        <w:t>Кодекс города Москвы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3039">
        <w:rPr>
          <w:rFonts w:ascii="Times New Roman" w:hAnsi="Times New Roman" w:cs="Times New Roman"/>
          <w:b/>
          <w:sz w:val="28"/>
          <w:szCs w:val="28"/>
        </w:rPr>
        <w:t>об административных правонарушениях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помогут избежать серь</w:t>
      </w:r>
      <w:r w:rsidR="008C7233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зных нарушений</w:t>
      </w:r>
    </w:p>
    <w:p w14:paraId="5962A263" w14:textId="0B01B836" w:rsidR="005776EF" w:rsidRPr="002468B8" w:rsidRDefault="007B10F3" w:rsidP="0046498A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Н</w:t>
      </w:r>
      <w:r w:rsidR="00090ED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овые меры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направлены на сохранение жизни и здоровья граждан</w:t>
      </w:r>
      <w:r w:rsidR="008614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и</w:t>
      </w:r>
      <w:r w:rsidR="00804B3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имущества. </w:t>
      </w:r>
    </w:p>
    <w:p w14:paraId="37FC97D1" w14:textId="3C16C24F" w:rsidR="005776EF" w:rsidRPr="00C50900" w:rsidRDefault="005776EF" w:rsidP="0046498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7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14 февраля в силу вступают изменения в </w:t>
      </w:r>
      <w:r w:rsidRPr="0009768B">
        <w:rPr>
          <w:rFonts w:ascii="Times New Roman" w:hAnsi="Times New Roman" w:cs="Times New Roman"/>
          <w:spacing w:val="-4"/>
          <w:sz w:val="28"/>
          <w:szCs w:val="28"/>
        </w:rPr>
        <w:t>Кодекс</w:t>
      </w:r>
      <w:r w:rsidRPr="006B739B">
        <w:rPr>
          <w:rFonts w:ascii="Times New Roman" w:hAnsi="Times New Roman" w:cs="Times New Roman"/>
          <w:spacing w:val="-4"/>
          <w:sz w:val="28"/>
          <w:szCs w:val="28"/>
        </w:rPr>
        <w:t xml:space="preserve"> города Москвы об административных правонарушениях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, которые </w:t>
      </w:r>
      <w:r w:rsidR="00EE1833">
        <w:rPr>
          <w:rFonts w:ascii="Times New Roman" w:hAnsi="Times New Roman" w:cs="Times New Roman"/>
          <w:spacing w:val="-4"/>
          <w:sz w:val="28"/>
          <w:szCs w:val="28"/>
        </w:rPr>
        <w:t>изменяют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размер штрафов для юридических лиц за неочищенные от снега и льда кровли нежилых зданий. С данной инициативой выступило Объединение административно-технических инспекций города Москвы (ОАТИ). Соответствующий закон 29 января подписал Мэр Москвы. Как уточнили в ОАТИ, законодательная инициатива была направлена в первую очередь на </w:t>
      </w:r>
      <w:r w:rsidRPr="00C50900">
        <w:rPr>
          <w:rFonts w:ascii="Times New Roman" w:hAnsi="Times New Roman" w:cs="Times New Roman"/>
          <w:spacing w:val="-4"/>
          <w:sz w:val="28"/>
          <w:szCs w:val="28"/>
        </w:rPr>
        <w:t xml:space="preserve">заботу о жизни и здоровье жителей города. </w:t>
      </w:r>
    </w:p>
    <w:p w14:paraId="7058FD52" w14:textId="038B9BCF" w:rsidR="005776EF" w:rsidRPr="0009768B" w:rsidRDefault="005776EF" w:rsidP="0046498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900">
        <w:rPr>
          <w:rStyle w:val="a3"/>
          <w:rFonts w:ascii="Times New Roman" w:hAnsi="Times New Roman" w:cs="Times New Roman"/>
          <w:sz w:val="28"/>
          <w:szCs w:val="28"/>
        </w:rPr>
        <w:t xml:space="preserve">«Мы проанализировали количество нарушений за 2024 год, связанных с </w:t>
      </w:r>
      <w:r w:rsidRPr="00C50900">
        <w:rPr>
          <w:rFonts w:ascii="Times New Roman" w:hAnsi="Times New Roman" w:cs="Times New Roman"/>
          <w:i/>
          <w:spacing w:val="-4"/>
          <w:sz w:val="28"/>
          <w:szCs w:val="28"/>
        </w:rPr>
        <w:t xml:space="preserve">непринятием мер по очистке крыш от снега и удалению наростов льда на карнизах, крышах, водостоках, и выявили небывалый рост. По сравнению с 2023 годом количество таких нарушений выросло на 341 </w:t>
      </w:r>
      <w:r w:rsidR="00343D02">
        <w:rPr>
          <w:rFonts w:ascii="Times New Roman" w:hAnsi="Times New Roman" w:cs="Times New Roman"/>
          <w:i/>
          <w:spacing w:val="-4"/>
          <w:sz w:val="28"/>
          <w:szCs w:val="28"/>
        </w:rPr>
        <w:t>процент</w:t>
      </w:r>
      <w:r w:rsidRPr="00C50900">
        <w:rPr>
          <w:rFonts w:ascii="Times New Roman" w:hAnsi="Times New Roman" w:cs="Times New Roman"/>
          <w:i/>
          <w:spacing w:val="-4"/>
          <w:sz w:val="28"/>
          <w:szCs w:val="28"/>
        </w:rPr>
        <w:t>. Данная статистика говорит о том, что существующие меры для юридических лиц являлись неэффективными и не обеспечивали должного превентивного воздействия на недобросовестных собственников. В первую очередь под угрозой оказываются жизнь и здоровье людей. Помимо этого, ущерб может быть нанес</w:t>
      </w:r>
      <w:r w:rsidR="008C7233">
        <w:rPr>
          <w:rFonts w:ascii="Times New Roman" w:hAnsi="Times New Roman" w:cs="Times New Roman"/>
          <w:i/>
          <w:spacing w:val="-4"/>
          <w:sz w:val="28"/>
          <w:szCs w:val="28"/>
        </w:rPr>
        <w:t>е</w:t>
      </w:r>
      <w:r w:rsidRPr="00C50900">
        <w:rPr>
          <w:rFonts w:ascii="Times New Roman" w:hAnsi="Times New Roman" w:cs="Times New Roman"/>
          <w:i/>
          <w:spacing w:val="-4"/>
          <w:sz w:val="28"/>
          <w:szCs w:val="28"/>
        </w:rPr>
        <w:t>н автомобилям, припаркованным рядом с неочищенной кровлей. Страдают и сами здания из-за протечек от неубранного снега</w:t>
      </w:r>
      <w:r w:rsidRPr="00C50900">
        <w:rPr>
          <w:rStyle w:val="a3"/>
          <w:rFonts w:ascii="Times New Roman" w:hAnsi="Times New Roman" w:cs="Times New Roman"/>
          <w:color w:val="0E0E0F"/>
          <w:sz w:val="28"/>
          <w:szCs w:val="28"/>
        </w:rPr>
        <w:t>»</w:t>
      </w:r>
      <w:r w:rsidRPr="00C50900">
        <w:rPr>
          <w:rFonts w:ascii="Times New Roman" w:hAnsi="Times New Roman" w:cs="Times New Roman"/>
          <w:i/>
          <w:color w:val="0E0E0F"/>
          <w:sz w:val="28"/>
          <w:szCs w:val="28"/>
        </w:rPr>
        <w:t xml:space="preserve">, </w:t>
      </w:r>
      <w:r w:rsidRPr="00C50900">
        <w:rPr>
          <w:rFonts w:ascii="Times New Roman" w:hAnsi="Times New Roman" w:cs="Times New Roman"/>
          <w:sz w:val="28"/>
          <w:szCs w:val="28"/>
        </w:rPr>
        <w:t xml:space="preserve">– рассказал </w:t>
      </w:r>
      <w:r w:rsidRPr="00C50900">
        <w:rPr>
          <w:rFonts w:ascii="Times New Roman" w:hAnsi="Times New Roman" w:cs="Times New Roman"/>
          <w:b/>
          <w:sz w:val="28"/>
          <w:szCs w:val="28"/>
        </w:rPr>
        <w:t>Александр Ларин</w:t>
      </w:r>
      <w:r w:rsidRPr="00C50900">
        <w:rPr>
          <w:rFonts w:ascii="Times New Roman" w:hAnsi="Times New Roman" w:cs="Times New Roman"/>
          <w:sz w:val="28"/>
          <w:szCs w:val="28"/>
        </w:rPr>
        <w:t>.</w:t>
      </w:r>
    </w:p>
    <w:p w14:paraId="20FB2F2C" w14:textId="61BA1817" w:rsidR="005776EF" w:rsidRDefault="005776EF" w:rsidP="0046498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1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вступления закона в силу штраф для юридических лиц за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очищенную</w:t>
      </w:r>
      <w:r w:rsidRPr="001A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снега и льда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крышу</w:t>
      </w:r>
      <w:r w:rsidRPr="001A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варьировался от 50 </w:t>
      </w:r>
      <w:r w:rsidR="00343D0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</w:t>
      </w:r>
      <w:r w:rsidRPr="001A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200 </w:t>
      </w:r>
      <w:r w:rsidR="00343D0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</w:t>
      </w:r>
      <w:r w:rsidR="00343D02" w:rsidRPr="001A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1F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 Минимальный порог штрафа позволял некоторым недобросовестным собственникам не беспокоиться об очистке крыш от снега и льда, а просто оплачивать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дожидаться, когда «Жилищник» убер</w:t>
      </w:r>
      <w:r w:rsidR="008C723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снег по муниципальным тарифам</w:t>
      </w:r>
      <w:r w:rsidRPr="001A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F783851" w14:textId="28C7FA8B" w:rsidR="000E2F18" w:rsidRDefault="005776EF" w:rsidP="0046498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Новый размер штрафа </w:t>
      </w:r>
      <w:r w:rsidRPr="00762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непринятие мер по очистке крыш от снега и льда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юридических лиц составляет от 200 </w:t>
      </w:r>
      <w:r w:rsidR="00343D0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</w:t>
      </w:r>
      <w:r w:rsidR="00343D02" w:rsidRPr="001A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500 </w:t>
      </w:r>
      <w:r w:rsidR="00343D0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</w:t>
      </w:r>
      <w:r w:rsidR="00343D02" w:rsidRPr="001A0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рублей. Изменения закреплены в </w:t>
      </w:r>
      <w:r w:rsidRPr="007623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 8.12 Кодекса города Москвы об административных правонарушениях.</w:t>
      </w:r>
      <w:r w:rsidR="00594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1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комплексного решения проблемы увеличиваются также и муниципальные тарифы на очистку кровель от снега и наледи. </w:t>
      </w:r>
    </w:p>
    <w:p w14:paraId="7FB6B31F" w14:textId="718E452D" w:rsidR="00DB4C2C" w:rsidRDefault="00DB4C2C" w:rsidP="0046498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27B7A6" w14:textId="77777777" w:rsidR="00DB4C2C" w:rsidRPr="00594D93" w:rsidRDefault="00DB4C2C" w:rsidP="0046498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B4C2C" w:rsidRPr="00594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B9"/>
    <w:rsid w:val="00090EDA"/>
    <w:rsid w:val="000E2F18"/>
    <w:rsid w:val="001508B9"/>
    <w:rsid w:val="001D2339"/>
    <w:rsid w:val="002B4D9E"/>
    <w:rsid w:val="00343D02"/>
    <w:rsid w:val="0046498A"/>
    <w:rsid w:val="005776EF"/>
    <w:rsid w:val="00594D93"/>
    <w:rsid w:val="007358FA"/>
    <w:rsid w:val="007B10F3"/>
    <w:rsid w:val="00804B32"/>
    <w:rsid w:val="00861462"/>
    <w:rsid w:val="008C7233"/>
    <w:rsid w:val="00DB4C2C"/>
    <w:rsid w:val="00DE214F"/>
    <w:rsid w:val="00EE1833"/>
    <w:rsid w:val="00EF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AC3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776EF"/>
    <w:rPr>
      <w:i/>
      <w:iCs/>
    </w:rPr>
  </w:style>
  <w:style w:type="table" w:styleId="a4">
    <w:name w:val="Table Grid"/>
    <w:basedOn w:val="a1"/>
    <w:uiPriority w:val="39"/>
    <w:rsid w:val="00DE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E21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776EF"/>
    <w:rPr>
      <w:i/>
      <w:iCs/>
    </w:rPr>
  </w:style>
  <w:style w:type="table" w:styleId="a4">
    <w:name w:val="Table Grid"/>
    <w:basedOn w:val="a1"/>
    <w:uiPriority w:val="39"/>
    <w:rsid w:val="00DE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E21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Светлана Юрьевна</dc:creator>
  <cp:lastModifiedBy>Наталья</cp:lastModifiedBy>
  <cp:revision>2</cp:revision>
  <dcterms:created xsi:type="dcterms:W3CDTF">2025-02-14T11:34:00Z</dcterms:created>
  <dcterms:modified xsi:type="dcterms:W3CDTF">2025-02-14T11:34:00Z</dcterms:modified>
</cp:coreProperties>
</file>